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11A54" w14:textId="77777777" w:rsidR="00F12E0A" w:rsidRDefault="00F12E0A" w:rsidP="00F12E0A">
      <w:pPr>
        <w:rPr>
          <w:rFonts w:ascii="David" w:hAnsi="David" w:cs="David"/>
        </w:rPr>
      </w:pPr>
      <w:r>
        <w:rPr>
          <w:rFonts w:ascii="David" w:hAnsi="David" w:cs="David"/>
          <w:rtl/>
        </w:rPr>
        <w:t>בס"ד</w:t>
      </w:r>
    </w:p>
    <w:p w14:paraId="1B4C0CD7" w14:textId="77777777" w:rsidR="00F12E0A" w:rsidRDefault="00F12E0A" w:rsidP="00F12E0A">
      <w:pPr>
        <w:rPr>
          <w:rFonts w:ascii="David" w:hAnsi="David" w:cs="David"/>
          <w:rtl/>
        </w:rPr>
      </w:pPr>
    </w:p>
    <w:p w14:paraId="4F95658D" w14:textId="4B83B408" w:rsidR="00F12E0A" w:rsidRDefault="00F12E0A" w:rsidP="00F12E0A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ועדת רכש והתקשרות 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16</w:t>
      </w:r>
      <w:r>
        <w:rPr>
          <w:rFonts w:ascii="David" w:hAnsi="David" w:cs="David"/>
          <w:b/>
          <w:bCs/>
          <w:sz w:val="28"/>
          <w:szCs w:val="28"/>
          <w:u w:val="single"/>
          <w:rtl/>
        </w:rPr>
        <w:t>/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9</w:t>
      </w:r>
      <w:r>
        <w:rPr>
          <w:rFonts w:ascii="David" w:hAnsi="David" w:cs="David"/>
          <w:b/>
          <w:bCs/>
          <w:sz w:val="28"/>
          <w:szCs w:val="28"/>
          <w:u w:val="single"/>
          <w:rtl/>
        </w:rPr>
        <w:t>/25</w:t>
      </w:r>
      <w:r>
        <w:rPr>
          <w:rFonts w:ascii="David" w:hAnsi="David" w:cs="David"/>
          <w:b/>
          <w:bCs/>
          <w:sz w:val="28"/>
          <w:szCs w:val="28"/>
          <w:u w:val="single"/>
        </w:rPr>
        <w:t xml:space="preserve"> </w:t>
      </w:r>
    </w:p>
    <w:p w14:paraId="3165BD12" w14:textId="77777777" w:rsidR="00F12E0A" w:rsidRDefault="00F12E0A" w:rsidP="00F12E0A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27133621" w14:textId="77777777" w:rsidR="00F12E0A" w:rsidRDefault="00F12E0A" w:rsidP="00F12E0A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נוכחים :</w:t>
      </w:r>
    </w:p>
    <w:p w14:paraId="27105A9E" w14:textId="77777777" w:rsidR="00F12E0A" w:rsidRDefault="00F12E0A" w:rsidP="00F12E0A">
      <w:pPr>
        <w:jc w:val="both"/>
        <w:rPr>
          <w:rFonts w:ascii="David" w:hAnsi="David" w:cs="David"/>
          <w:b/>
          <w:bCs/>
        </w:rPr>
      </w:pPr>
      <w:r>
        <w:rPr>
          <w:rFonts w:ascii="David" w:hAnsi="David" w:cs="David"/>
          <w:b/>
          <w:bCs/>
          <w:rtl/>
        </w:rPr>
        <w:t>רו"ח תומר ביטון – גזבר העירייה</w:t>
      </w:r>
    </w:p>
    <w:p w14:paraId="397135F1" w14:textId="77777777" w:rsidR="00F12E0A" w:rsidRDefault="00F12E0A" w:rsidP="00F12E0A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 xml:space="preserve">מר שוקי קליין – מנכ"ל העיריה </w:t>
      </w:r>
    </w:p>
    <w:p w14:paraId="472F3086" w14:textId="77777777" w:rsidR="00F12E0A" w:rsidRDefault="00F12E0A" w:rsidP="00F12E0A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עו"ד עדי אזולאי – מחלקה משפטית</w:t>
      </w:r>
    </w:p>
    <w:p w14:paraId="78655393" w14:textId="77777777" w:rsidR="00F12E0A" w:rsidRDefault="00F12E0A" w:rsidP="00F12E0A">
      <w:pPr>
        <w:jc w:val="both"/>
        <w:rPr>
          <w:rFonts w:ascii="David" w:hAnsi="David" w:cs="David"/>
        </w:rPr>
      </w:pPr>
      <w:r>
        <w:rPr>
          <w:rFonts w:ascii="David" w:hAnsi="David" w:cs="David"/>
          <w:b/>
          <w:bCs/>
          <w:rtl/>
        </w:rPr>
        <w:t>מר דוד לוי – מנהל רכש</w:t>
      </w:r>
    </w:p>
    <w:p w14:paraId="67B2BC52" w14:textId="77777777" w:rsidR="00186C79" w:rsidRDefault="00186C79">
      <w:pPr>
        <w:rPr>
          <w:rtl/>
        </w:rPr>
      </w:pPr>
    </w:p>
    <w:p w14:paraId="0089966C" w14:textId="3A89939F" w:rsidR="00FD507A" w:rsidRDefault="00FD507A" w:rsidP="00FD507A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FD507A">
        <w:rPr>
          <w:rFonts w:ascii="David" w:hAnsi="David" w:cs="David"/>
          <w:b/>
          <w:bCs/>
          <w:sz w:val="28"/>
          <w:szCs w:val="28"/>
          <w:u w:val="single"/>
          <w:rtl/>
        </w:rPr>
        <w:t>ייצור והרכבה לוח חשמל תאורה</w:t>
      </w:r>
    </w:p>
    <w:p w14:paraId="239746A7" w14:textId="0D27DA58" w:rsidR="00FD507A" w:rsidRDefault="00FD507A" w:rsidP="00EE36CA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</w:t>
      </w:r>
      <w:r w:rsidR="00B247CF">
        <w:rPr>
          <w:rFonts w:ascii="David" w:hAnsi="David" w:cs="David" w:hint="cs"/>
          <w:rtl/>
        </w:rPr>
        <w:t xml:space="preserve">אגף שפע להתקשר עם הספק </w:t>
      </w:r>
      <w:proofErr w:type="spellStart"/>
      <w:r w:rsidR="00B247CF">
        <w:rPr>
          <w:rFonts w:ascii="David" w:hAnsi="David" w:cs="David" w:hint="cs"/>
          <w:rtl/>
        </w:rPr>
        <w:t>אלטק</w:t>
      </w:r>
      <w:proofErr w:type="spellEnd"/>
      <w:r w:rsidR="00B247CF">
        <w:rPr>
          <w:rFonts w:ascii="David" w:hAnsi="David" w:cs="David" w:hint="cs"/>
          <w:rtl/>
        </w:rPr>
        <w:t xml:space="preserve"> פרויקטים, לתכנון </w:t>
      </w:r>
      <w:r w:rsidR="00837880">
        <w:rPr>
          <w:rFonts w:ascii="David" w:hAnsi="David" w:cs="David" w:hint="cs"/>
          <w:rtl/>
        </w:rPr>
        <w:t>ייצור הרכבה של לוח חשמל תאורה בשכונת השחר.</w:t>
      </w:r>
    </w:p>
    <w:p w14:paraId="635BF084" w14:textId="2EEA70D2" w:rsidR="007610B8" w:rsidRDefault="007610B8" w:rsidP="00EE36CA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אלי דיין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מנהל </w:t>
      </w:r>
      <w:proofErr w:type="spellStart"/>
      <w:r>
        <w:rPr>
          <w:rFonts w:ascii="David" w:hAnsi="David" w:cs="David" w:hint="cs"/>
          <w:rtl/>
        </w:rPr>
        <w:t>החשמליה</w:t>
      </w:r>
      <w:proofErr w:type="spellEnd"/>
      <w:r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ברצוני </w:t>
      </w:r>
      <w:r w:rsidR="00340605">
        <w:rPr>
          <w:rFonts w:ascii="David" w:hAnsi="David" w:cs="David" w:hint="cs"/>
          <w:rtl/>
        </w:rPr>
        <w:t xml:space="preserve">לעדכן כי עקב הפסקות החשמל נשרף לוח החשמל </w:t>
      </w:r>
      <w:r w:rsidR="007922D5">
        <w:rPr>
          <w:rFonts w:ascii="David" w:hAnsi="David" w:cs="David" w:hint="cs"/>
          <w:rtl/>
        </w:rPr>
        <w:t>המרכזי בשכונה ולכן רחובות שלמים</w:t>
      </w:r>
      <w:r w:rsidR="00EE36CA">
        <w:rPr>
          <w:rFonts w:ascii="David" w:hAnsi="David" w:cs="David" w:hint="cs"/>
          <w:rtl/>
        </w:rPr>
        <w:t xml:space="preserve"> וכבישים</w:t>
      </w:r>
      <w:r w:rsidR="007922D5">
        <w:rPr>
          <w:rFonts w:ascii="David" w:hAnsi="David" w:cs="David" w:hint="cs"/>
          <w:rtl/>
        </w:rPr>
        <w:t xml:space="preserve"> נמצאים </w:t>
      </w:r>
      <w:r w:rsidR="008F6BC2">
        <w:rPr>
          <w:rFonts w:ascii="David" w:hAnsi="David" w:cs="David" w:hint="cs"/>
          <w:rtl/>
        </w:rPr>
        <w:t>בעלטה מה שמסכן את הולכי הרגל והרכבים.</w:t>
      </w:r>
    </w:p>
    <w:p w14:paraId="1792580D" w14:textId="752FCDB8" w:rsidR="008F6BC2" w:rsidRDefault="00B61968" w:rsidP="00EE36CA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אנו שבוע לפני ראש השנה ולכן </w:t>
      </w:r>
      <w:r w:rsidR="001272B5">
        <w:rPr>
          <w:rFonts w:ascii="David" w:hAnsi="David" w:cs="David" w:hint="cs"/>
          <w:rtl/>
        </w:rPr>
        <w:t xml:space="preserve">אין ספק שיכול גם לתכנון ולבצע בפרק זמן של שבוע את העבודה מלבד הספק </w:t>
      </w:r>
      <w:r w:rsidR="004F08A9">
        <w:rPr>
          <w:rFonts w:ascii="David" w:hAnsi="David" w:cs="David" w:hint="cs"/>
          <w:rtl/>
        </w:rPr>
        <w:t>המקומי "</w:t>
      </w:r>
      <w:proofErr w:type="spellStart"/>
      <w:r w:rsidR="004F08A9">
        <w:rPr>
          <w:rFonts w:ascii="David" w:hAnsi="David" w:cs="David" w:hint="cs"/>
          <w:rtl/>
        </w:rPr>
        <w:t>אלטק</w:t>
      </w:r>
      <w:proofErr w:type="spellEnd"/>
      <w:r w:rsidR="004F08A9">
        <w:rPr>
          <w:rFonts w:ascii="David" w:hAnsi="David" w:cs="David" w:hint="cs"/>
          <w:rtl/>
        </w:rPr>
        <w:t xml:space="preserve"> פרויקטים" שהו גם מתכנן ומבצע עבודות מעין אלה.</w:t>
      </w:r>
    </w:p>
    <w:p w14:paraId="3C4B9374" w14:textId="52E28221" w:rsidR="004F08A9" w:rsidRDefault="00515D96" w:rsidP="00EE36CA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דויד לוי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יש צורך בתכנון מוקדם של העבודה ולאחר מכן לצאת לנוהל הצעות לביצוע </w:t>
      </w:r>
      <w:r w:rsidR="00D26B89">
        <w:rPr>
          <w:rFonts w:ascii="David" w:hAnsi="David" w:cs="David" w:hint="cs"/>
          <w:rtl/>
        </w:rPr>
        <w:t xml:space="preserve">ולא נוכל לבצע זאת הפרק זמן של שבוע, </w:t>
      </w:r>
      <w:r w:rsidR="006615F7">
        <w:rPr>
          <w:rFonts w:ascii="David" w:hAnsi="David" w:cs="David" w:hint="cs"/>
          <w:rtl/>
        </w:rPr>
        <w:t xml:space="preserve">ולכן אני חושב כי עלינו להתקשר עם הספק המקומי בהתאם להצעתו, הצעתו עומדת על 42,100 </w:t>
      </w:r>
      <w:r w:rsidR="00170772">
        <w:rPr>
          <w:rFonts w:ascii="David" w:hAnsi="David" w:cs="David" w:hint="cs"/>
          <w:rtl/>
        </w:rPr>
        <w:t>₪ מע"מ.</w:t>
      </w:r>
    </w:p>
    <w:p w14:paraId="3FB0EDE1" w14:textId="00FC3648" w:rsidR="009360CC" w:rsidRPr="00A16487" w:rsidRDefault="009360CC" w:rsidP="00EE36CA">
      <w:pPr>
        <w:jc w:val="both"/>
        <w:rPr>
          <w:rFonts w:ascii="David" w:hAnsi="David" w:cs="David"/>
          <w:b/>
          <w:bCs/>
          <w:u w:val="single"/>
          <w:rtl/>
        </w:rPr>
      </w:pPr>
      <w:r w:rsidRPr="00A16487">
        <w:rPr>
          <w:rFonts w:ascii="David" w:hAnsi="David" w:cs="David" w:hint="cs"/>
          <w:b/>
          <w:bCs/>
          <w:u w:val="single"/>
          <w:rtl/>
        </w:rPr>
        <w:t xml:space="preserve">החלטה: </w:t>
      </w:r>
    </w:p>
    <w:p w14:paraId="186EFCB0" w14:textId="3D3A3D68" w:rsidR="00A16487" w:rsidRDefault="009360CC" w:rsidP="00EE36CA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לאור לוח הזמנים הצפוף וכאשר עוד שבוע</w:t>
      </w:r>
      <w:r w:rsidR="00DC19CB">
        <w:rPr>
          <w:rFonts w:ascii="David" w:hAnsi="David" w:cs="David" w:hint="cs"/>
          <w:rtl/>
        </w:rPr>
        <w:t xml:space="preserve"> כבר ראש השנה ויש צורך בטיחותי להאיר הרחובות </w:t>
      </w:r>
      <w:r w:rsidR="00EE36CA">
        <w:rPr>
          <w:rFonts w:ascii="David" w:hAnsi="David" w:cs="David" w:hint="cs"/>
          <w:rtl/>
        </w:rPr>
        <w:t xml:space="preserve">והכבישים </w:t>
      </w:r>
      <w:r w:rsidR="00DC19CB">
        <w:rPr>
          <w:rFonts w:ascii="David" w:hAnsi="David" w:cs="David" w:hint="cs"/>
          <w:rtl/>
        </w:rPr>
        <w:t>ולכן הועדה ממליצה להתקשר עם הספק "</w:t>
      </w:r>
      <w:proofErr w:type="spellStart"/>
      <w:r w:rsidR="00DC19CB">
        <w:rPr>
          <w:rFonts w:ascii="David" w:hAnsi="David" w:cs="David" w:hint="cs"/>
          <w:rtl/>
        </w:rPr>
        <w:t>אלטק</w:t>
      </w:r>
      <w:proofErr w:type="spellEnd"/>
      <w:r w:rsidR="00DC19CB">
        <w:rPr>
          <w:rFonts w:ascii="David" w:hAnsi="David" w:cs="David" w:hint="cs"/>
          <w:rtl/>
        </w:rPr>
        <w:t xml:space="preserve"> פרויקטים</w:t>
      </w:r>
      <w:r w:rsidR="008D6273">
        <w:rPr>
          <w:rFonts w:ascii="David" w:hAnsi="David" w:cs="David" w:hint="cs"/>
          <w:rtl/>
        </w:rPr>
        <w:t>"</w:t>
      </w:r>
      <w:r w:rsidR="00DC19CB">
        <w:rPr>
          <w:rFonts w:ascii="David" w:hAnsi="David" w:cs="David" w:hint="cs"/>
          <w:rtl/>
        </w:rPr>
        <w:t xml:space="preserve"> </w:t>
      </w:r>
      <w:r w:rsidR="008D6273">
        <w:rPr>
          <w:rFonts w:ascii="David" w:hAnsi="David" w:cs="David" w:hint="cs"/>
          <w:rtl/>
        </w:rPr>
        <w:t>ע"פ הצעתו.</w:t>
      </w:r>
    </w:p>
    <w:p w14:paraId="4FA1A928" w14:textId="77777777" w:rsidR="00D831C6" w:rsidRDefault="00D831C6" w:rsidP="00D831C6">
      <w:pPr>
        <w:rPr>
          <w:rFonts w:ascii="David" w:hAnsi="David" w:cs="David"/>
          <w:rtl/>
        </w:rPr>
      </w:pPr>
    </w:p>
    <w:p w14:paraId="3415553B" w14:textId="77D7E4C0" w:rsidR="00C4509D" w:rsidRDefault="00C4509D" w:rsidP="00C4509D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C4509D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יועץ פסולת </w:t>
      </w:r>
      <w:r w:rsidRPr="00C4509D">
        <w:rPr>
          <w:rFonts w:ascii="David" w:hAnsi="David" w:cs="David"/>
          <w:b/>
          <w:bCs/>
          <w:sz w:val="28"/>
          <w:szCs w:val="28"/>
          <w:u w:val="single"/>
          <w:rtl/>
        </w:rPr>
        <w:t>–</w:t>
      </w:r>
      <w:r w:rsidRPr="00C4509D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סקר פסולת</w:t>
      </w:r>
    </w:p>
    <w:p w14:paraId="0E059705" w14:textId="18B1F8E3" w:rsidR="00C4509D" w:rsidRDefault="00C4509D" w:rsidP="00C4509D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בהמשך להקמת המטמנה </w:t>
      </w:r>
      <w:r w:rsidR="009508E2">
        <w:rPr>
          <w:rFonts w:ascii="David" w:hAnsi="David" w:cs="David" w:hint="cs"/>
          <w:rtl/>
        </w:rPr>
        <w:t xml:space="preserve">נדרשת העירייה להכין תכנית שיקום המטמנה הקיימת טרם תכנון השיקום, העירייה נדרשת </w:t>
      </w:r>
      <w:r w:rsidR="005874CF">
        <w:rPr>
          <w:rFonts w:ascii="David" w:hAnsi="David" w:cs="David" w:hint="cs"/>
          <w:rtl/>
        </w:rPr>
        <w:t>לבצע סקר פסולת לחקירת האתר.</w:t>
      </w:r>
    </w:p>
    <w:p w14:paraId="3C8886CE" w14:textId="00FFD007" w:rsidR="005874CF" w:rsidRDefault="005874CF" w:rsidP="00C4509D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פניה לקבלת הצעות נשלחה ל-3 ספקים:</w:t>
      </w:r>
    </w:p>
    <w:p w14:paraId="4D3BF568" w14:textId="69E96FB1" w:rsidR="005874CF" w:rsidRDefault="005874CF" w:rsidP="00616F7B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חברת די </w:t>
      </w:r>
      <w:proofErr w:type="spellStart"/>
      <w:r>
        <w:rPr>
          <w:rFonts w:ascii="David" w:hAnsi="David" w:cs="David" w:hint="cs"/>
          <w:rtl/>
        </w:rPr>
        <w:t>דייר</w:t>
      </w:r>
      <w:r w:rsidR="00780695">
        <w:rPr>
          <w:rFonts w:ascii="David" w:hAnsi="David" w:cs="David" w:hint="cs"/>
          <w:rtl/>
        </w:rPr>
        <w:t>ק</w:t>
      </w:r>
      <w:r>
        <w:rPr>
          <w:rFonts w:ascii="David" w:hAnsi="David" w:cs="David" w:hint="cs"/>
          <w:rtl/>
        </w:rPr>
        <w:t>ט</w:t>
      </w:r>
      <w:proofErr w:type="spellEnd"/>
      <w:r w:rsidR="00780695">
        <w:rPr>
          <w:rFonts w:ascii="David" w:hAnsi="David" w:cs="David" w:hint="cs"/>
          <w:rtl/>
        </w:rPr>
        <w:t xml:space="preserve"> </w:t>
      </w:r>
    </w:p>
    <w:p w14:paraId="67F7C36A" w14:textId="41712E24" w:rsidR="005874CF" w:rsidRDefault="005679AC" w:rsidP="00616F7B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rtl/>
        </w:rPr>
        <w:t>חברת אדמה</w:t>
      </w:r>
    </w:p>
    <w:p w14:paraId="69C6424F" w14:textId="5EF8B03D" w:rsidR="005679AC" w:rsidRDefault="005679AC" w:rsidP="00616F7B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rtl/>
        </w:rPr>
        <w:t>חברת וואזה אקולוגיה</w:t>
      </w:r>
    </w:p>
    <w:p w14:paraId="313DE42E" w14:textId="12E810D9" w:rsidR="005679AC" w:rsidRPr="00616F7B" w:rsidRDefault="005679AC" w:rsidP="005679AC">
      <w:pPr>
        <w:rPr>
          <w:rFonts w:ascii="David" w:hAnsi="David" w:cs="David"/>
          <w:b/>
          <w:bCs/>
          <w:u w:val="single"/>
          <w:rtl/>
        </w:rPr>
      </w:pPr>
      <w:r w:rsidRPr="00616F7B">
        <w:rPr>
          <w:rFonts w:ascii="David" w:hAnsi="David" w:cs="David" w:hint="cs"/>
          <w:b/>
          <w:bCs/>
          <w:u w:val="single"/>
          <w:rtl/>
        </w:rPr>
        <w:t xml:space="preserve">להלן הצעות המחיר </w:t>
      </w:r>
      <w:r w:rsidRPr="00616F7B">
        <w:rPr>
          <w:rFonts w:ascii="David" w:hAnsi="David" w:cs="David"/>
          <w:b/>
          <w:bCs/>
          <w:u w:val="single"/>
          <w:rtl/>
        </w:rPr>
        <w:t>–</w:t>
      </w:r>
      <w:r w:rsidRPr="00616F7B">
        <w:rPr>
          <w:rFonts w:ascii="David" w:hAnsi="David" w:cs="David" w:hint="cs"/>
          <w:b/>
          <w:bCs/>
          <w:u w:val="single"/>
          <w:rtl/>
        </w:rPr>
        <w:t xml:space="preserve"> שהתקבלו:</w:t>
      </w:r>
    </w:p>
    <w:p w14:paraId="4CDD703E" w14:textId="60F0C37C" w:rsidR="005679AC" w:rsidRDefault="00616F7B" w:rsidP="00616F7B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 w:rsidRPr="00616F7B">
        <w:rPr>
          <w:rFonts w:ascii="David" w:hAnsi="David" w:cs="David" w:hint="cs"/>
          <w:b/>
          <w:bCs/>
          <w:rtl/>
        </w:rPr>
        <w:t xml:space="preserve">חברת אדמה </w:t>
      </w:r>
      <w:r w:rsidRPr="00616F7B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307,720 ₪ </w:t>
      </w:r>
    </w:p>
    <w:p w14:paraId="7A5E0217" w14:textId="5B82576D" w:rsidR="00616F7B" w:rsidRDefault="00780695" w:rsidP="00616F7B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 w:rsidRPr="00780695">
        <w:rPr>
          <w:rFonts w:ascii="David" w:hAnsi="David" w:cs="David" w:hint="cs"/>
          <w:b/>
          <w:bCs/>
          <w:rtl/>
        </w:rPr>
        <w:t xml:space="preserve">חברת די </w:t>
      </w:r>
      <w:proofErr w:type="spellStart"/>
      <w:r w:rsidRPr="00780695">
        <w:rPr>
          <w:rFonts w:ascii="David" w:hAnsi="David" w:cs="David" w:hint="cs"/>
          <w:b/>
          <w:bCs/>
          <w:rtl/>
        </w:rPr>
        <w:t>דיירקט</w:t>
      </w:r>
      <w:proofErr w:type="spellEnd"/>
      <w:r w:rsidRPr="00780695">
        <w:rPr>
          <w:rFonts w:ascii="David" w:hAnsi="David" w:cs="David" w:hint="cs"/>
          <w:b/>
          <w:bCs/>
          <w:rtl/>
        </w:rPr>
        <w:t xml:space="preserve"> יזום </w:t>
      </w:r>
      <w:r w:rsidRPr="00780695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158,000 ₪ </w:t>
      </w:r>
    </w:p>
    <w:p w14:paraId="47F228F6" w14:textId="236E52F3" w:rsidR="00780695" w:rsidRDefault="007F0D2C" w:rsidP="00616F7B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חברת וואזה </w:t>
      </w:r>
      <w:r w:rsidR="006F4BAA">
        <w:rPr>
          <w:rFonts w:ascii="David" w:hAnsi="David" w:cs="David" w:hint="cs"/>
          <w:b/>
          <w:bCs/>
          <w:rtl/>
        </w:rPr>
        <w:t>אקולוגיה</w:t>
      </w:r>
      <w:r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135,000 ₪</w:t>
      </w:r>
    </w:p>
    <w:p w14:paraId="6A3C07B7" w14:textId="77777777" w:rsidR="001D5411" w:rsidRPr="002B709E" w:rsidRDefault="001D5411" w:rsidP="001D5411">
      <w:pPr>
        <w:rPr>
          <w:rFonts w:ascii="David" w:hAnsi="David" w:cs="David"/>
          <w:b/>
          <w:bCs/>
          <w:u w:val="single"/>
          <w:rtl/>
        </w:rPr>
      </w:pPr>
      <w:r w:rsidRPr="002B709E">
        <w:rPr>
          <w:rFonts w:ascii="David" w:hAnsi="David" w:cs="David" w:hint="cs"/>
          <w:b/>
          <w:bCs/>
          <w:u w:val="single"/>
          <w:rtl/>
        </w:rPr>
        <w:t>החלטה:</w:t>
      </w:r>
    </w:p>
    <w:p w14:paraId="1C00E27B" w14:textId="71E4C51C" w:rsidR="001D5411" w:rsidRDefault="001D5411" w:rsidP="001D5411">
      <w:pPr>
        <w:contextualSpacing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</w:t>
      </w:r>
      <w:r>
        <w:rPr>
          <w:rFonts w:ascii="David" w:hAnsi="David" w:cs="David"/>
          <w:rtl/>
        </w:rPr>
        <w:t>ששמענו את דבריו של מנהל הרכש, הועדה ממליצה ליצור קשר עם הספק שהצעתו הזולה ביותר "</w:t>
      </w:r>
      <w:r>
        <w:rPr>
          <w:rFonts w:ascii="David" w:hAnsi="David" w:cs="David" w:hint="cs"/>
          <w:rtl/>
        </w:rPr>
        <w:t>וואזה אקולוגיה</w:t>
      </w:r>
      <w:r>
        <w:rPr>
          <w:rFonts w:ascii="David" w:hAnsi="David" w:cs="David"/>
          <w:rtl/>
        </w:rPr>
        <w:t>" עפ"י הצעתו. מדובר בהתקשרות הפטורה מחובת מכרז על פי תקנה 3{3} לתקנות העיריות {מכרזים} התשמ"ח 1987.</w:t>
      </w:r>
    </w:p>
    <w:p w14:paraId="1E34D8C0" w14:textId="77777777" w:rsidR="007F0D2C" w:rsidRDefault="007F0D2C" w:rsidP="007F0D2C">
      <w:pPr>
        <w:pStyle w:val="a9"/>
        <w:ind w:left="20"/>
        <w:rPr>
          <w:rFonts w:ascii="David" w:hAnsi="David" w:cs="David"/>
          <w:rtl/>
        </w:rPr>
      </w:pPr>
    </w:p>
    <w:p w14:paraId="73235B6C" w14:textId="77777777" w:rsidR="007128FB" w:rsidRDefault="007128FB" w:rsidP="007F0D2C">
      <w:pPr>
        <w:pStyle w:val="a9"/>
        <w:ind w:left="20"/>
        <w:rPr>
          <w:rFonts w:ascii="David" w:hAnsi="David" w:cs="David"/>
          <w:rtl/>
        </w:rPr>
      </w:pPr>
    </w:p>
    <w:p w14:paraId="53B2D71B" w14:textId="77777777" w:rsidR="00847EE0" w:rsidRPr="00616F7B" w:rsidRDefault="00847EE0" w:rsidP="007F0D2C">
      <w:pPr>
        <w:pStyle w:val="a9"/>
        <w:ind w:left="20"/>
        <w:rPr>
          <w:rFonts w:ascii="David" w:hAnsi="David" w:cs="David"/>
          <w:rtl/>
        </w:rPr>
      </w:pPr>
    </w:p>
    <w:p w14:paraId="6B6133DF" w14:textId="77777777" w:rsidR="00A16487" w:rsidRDefault="00A16487" w:rsidP="00FD507A">
      <w:pPr>
        <w:rPr>
          <w:rFonts w:ascii="David" w:hAnsi="David" w:cs="David"/>
          <w:rtl/>
        </w:rPr>
      </w:pPr>
    </w:p>
    <w:p w14:paraId="61A348F1" w14:textId="77777777" w:rsidR="005B293B" w:rsidRPr="005B7739" w:rsidRDefault="005B293B" w:rsidP="005B293B">
      <w:pPr>
        <w:spacing w:after="0" w:line="252" w:lineRule="auto"/>
        <w:rPr>
          <w:rFonts w:cs="David"/>
        </w:rPr>
      </w:pPr>
      <w:r w:rsidRPr="005B7739">
        <w:rPr>
          <w:rFonts w:cs="David"/>
          <w:rtl/>
        </w:rPr>
        <w:t>________________</w:t>
      </w:r>
      <w:r w:rsidRPr="005B7739">
        <w:rPr>
          <w:rFonts w:cs="David"/>
          <w:rtl/>
        </w:rPr>
        <w:tab/>
      </w:r>
      <w:r w:rsidRPr="005B7739">
        <w:rPr>
          <w:rFonts w:cs="David"/>
          <w:rtl/>
        </w:rPr>
        <w:tab/>
        <w:t>__________________</w:t>
      </w:r>
      <w:r w:rsidRPr="005B7739">
        <w:rPr>
          <w:rFonts w:cs="David"/>
          <w:rtl/>
        </w:rPr>
        <w:tab/>
        <w:t>______________</w:t>
      </w:r>
    </w:p>
    <w:p w14:paraId="5032242F" w14:textId="77777777" w:rsidR="005B293B" w:rsidRPr="005B7739" w:rsidRDefault="005B293B" w:rsidP="005B293B">
      <w:pPr>
        <w:spacing w:after="0" w:line="252" w:lineRule="auto"/>
        <w:rPr>
          <w:rFonts w:cs="David"/>
        </w:rPr>
      </w:pPr>
      <w:r w:rsidRPr="005B7739">
        <w:rPr>
          <w:rFonts w:cs="David"/>
        </w:rPr>
        <w:t xml:space="preserve">      </w:t>
      </w:r>
      <w:r w:rsidRPr="005B7739">
        <w:rPr>
          <w:rFonts w:cs="David"/>
          <w:rtl/>
        </w:rPr>
        <w:t xml:space="preserve">שוקי קליין </w:t>
      </w:r>
      <w:r w:rsidRPr="005B7739">
        <w:tab/>
      </w:r>
      <w:r w:rsidRPr="005B7739">
        <w:tab/>
      </w:r>
      <w:r w:rsidRPr="005B7739">
        <w:rPr>
          <w:rFonts w:cs="David"/>
          <w:rtl/>
        </w:rPr>
        <w:t xml:space="preserve">                רו"ח תומר ביטון</w:t>
      </w:r>
      <w:r w:rsidRPr="005B7739">
        <w:tab/>
      </w:r>
      <w:r w:rsidRPr="005B7739">
        <w:tab/>
      </w:r>
      <w:r w:rsidRPr="005B7739">
        <w:rPr>
          <w:rFonts w:cs="David"/>
          <w:rtl/>
        </w:rPr>
        <w:t xml:space="preserve">  עו"ד עדי אזולאי</w:t>
      </w:r>
      <w:r w:rsidRPr="005B7739">
        <w:rPr>
          <w:rFonts w:cs="David" w:hint="cs"/>
        </w:rPr>
        <w:t xml:space="preserve"> </w:t>
      </w:r>
    </w:p>
    <w:p w14:paraId="2EA308B9" w14:textId="1B8C508E" w:rsidR="005B293B" w:rsidRPr="005B7739" w:rsidRDefault="005B293B" w:rsidP="005B293B">
      <w:pPr>
        <w:rPr>
          <w:rFonts w:ascii="David" w:hAnsi="David" w:cs="David"/>
          <w:sz w:val="28"/>
          <w:szCs w:val="28"/>
          <w:rtl/>
        </w:rPr>
      </w:pPr>
      <w:r w:rsidRPr="005B7739">
        <w:rPr>
          <w:rFonts w:cs="David"/>
          <w:rtl/>
        </w:rPr>
        <w:t xml:space="preserve">   מנכ"ל העירייה                                 </w:t>
      </w:r>
      <w:r w:rsidR="00847EE0">
        <w:rPr>
          <w:rFonts w:cs="David" w:hint="cs"/>
          <w:rtl/>
        </w:rPr>
        <w:t xml:space="preserve">  </w:t>
      </w:r>
      <w:r w:rsidRPr="005B7739">
        <w:rPr>
          <w:rFonts w:cs="David"/>
          <w:rtl/>
        </w:rPr>
        <w:t xml:space="preserve">  גזבר</w:t>
      </w:r>
      <w:r w:rsidRPr="005B7739">
        <w:tab/>
      </w:r>
      <w:r w:rsidRPr="005B7739">
        <w:tab/>
      </w:r>
      <w:r w:rsidRPr="005B7739">
        <w:rPr>
          <w:rFonts w:cs="David"/>
          <w:rtl/>
        </w:rPr>
        <w:t xml:space="preserve">              מחלקה משפטית</w:t>
      </w:r>
    </w:p>
    <w:p w14:paraId="347A3E31" w14:textId="77777777" w:rsidR="00FB1A56" w:rsidRPr="00FD507A" w:rsidRDefault="00FB1A56" w:rsidP="00FD507A">
      <w:pPr>
        <w:rPr>
          <w:rFonts w:ascii="David" w:hAnsi="David" w:cs="David"/>
        </w:rPr>
      </w:pPr>
    </w:p>
    <w:sectPr w:rsidR="00FB1A56" w:rsidRPr="00FD507A" w:rsidSect="00186C7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B7D69"/>
    <w:multiLevelType w:val="hybridMultilevel"/>
    <w:tmpl w:val="E9785276"/>
    <w:lvl w:ilvl="0" w:tplc="C1267D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287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E0A"/>
    <w:rsid w:val="001272B5"/>
    <w:rsid w:val="00170772"/>
    <w:rsid w:val="00186C79"/>
    <w:rsid w:val="001D5411"/>
    <w:rsid w:val="00340605"/>
    <w:rsid w:val="004F08A9"/>
    <w:rsid w:val="00515D96"/>
    <w:rsid w:val="0054466F"/>
    <w:rsid w:val="005679AC"/>
    <w:rsid w:val="005874CF"/>
    <w:rsid w:val="005B293B"/>
    <w:rsid w:val="00616F7B"/>
    <w:rsid w:val="006615F7"/>
    <w:rsid w:val="006C667A"/>
    <w:rsid w:val="006F4BAA"/>
    <w:rsid w:val="007128FB"/>
    <w:rsid w:val="007610B8"/>
    <w:rsid w:val="00780695"/>
    <w:rsid w:val="007922D5"/>
    <w:rsid w:val="007F0D2C"/>
    <w:rsid w:val="00837880"/>
    <w:rsid w:val="00847EE0"/>
    <w:rsid w:val="008A0D32"/>
    <w:rsid w:val="008B2577"/>
    <w:rsid w:val="008D6273"/>
    <w:rsid w:val="008F6BC2"/>
    <w:rsid w:val="009360CC"/>
    <w:rsid w:val="009508E2"/>
    <w:rsid w:val="00A16487"/>
    <w:rsid w:val="00B247CF"/>
    <w:rsid w:val="00B61968"/>
    <w:rsid w:val="00C4509D"/>
    <w:rsid w:val="00D26B89"/>
    <w:rsid w:val="00D831C6"/>
    <w:rsid w:val="00DC19CB"/>
    <w:rsid w:val="00EE36CA"/>
    <w:rsid w:val="00F12E0A"/>
    <w:rsid w:val="00FB1A56"/>
    <w:rsid w:val="00FD507A"/>
    <w:rsid w:val="00FE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D0EF6"/>
  <w15:chartTrackingRefBased/>
  <w15:docId w15:val="{7C20B597-9535-44F7-BF03-9AB80DFF9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E0A"/>
    <w:pPr>
      <w:bidi/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F12E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E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2E0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2E0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2E0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2E0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2E0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2E0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2E0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12E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12E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12E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12E0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12E0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12E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12E0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12E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12E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2E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12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2E0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12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2E0A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12E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2E0A"/>
    <w:pPr>
      <w:spacing w:line="278" w:lineRule="auto"/>
      <w:ind w:left="720"/>
      <w:contextualSpacing/>
    </w:pPr>
  </w:style>
  <w:style w:type="character" w:styleId="aa">
    <w:name w:val="Intense Emphasis"/>
    <w:basedOn w:val="a0"/>
    <w:uiPriority w:val="21"/>
    <w:qFormat/>
    <w:rsid w:val="00F12E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2E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12E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12E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77D38B4FDC94D4AAEE543FDFCFFA078" ma:contentTypeVersion="6" ma:contentTypeDescription="צור מסמך חדש." ma:contentTypeScope="" ma:versionID="fb42d4937b1f92b53c6064823603927e">
  <xsd:schema xmlns:xsd="http://www.w3.org/2001/XMLSchema" xmlns:xs="http://www.w3.org/2001/XMLSchema" xmlns:p="http://schemas.microsoft.com/office/2006/metadata/properties" xmlns:ns3="b4dbf3c5-c32a-4409-89c9-e56e64355650" targetNamespace="http://schemas.microsoft.com/office/2006/metadata/properties" ma:root="true" ma:fieldsID="7c8104603eee63f5e7b897e79711e52f" ns3:_="">
    <xsd:import namespace="b4dbf3c5-c32a-4409-89c9-e56e6435565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bf3c5-c32a-4409-89c9-e56e6435565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dbf3c5-c32a-4409-89c9-e56e64355650" xsi:nil="true"/>
  </documentManagement>
</p:properties>
</file>

<file path=customXml/itemProps1.xml><?xml version="1.0" encoding="utf-8"?>
<ds:datastoreItem xmlns:ds="http://schemas.openxmlformats.org/officeDocument/2006/customXml" ds:itemID="{9424D121-740C-434D-B309-E22D42066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bf3c5-c32a-4409-89c9-e56e64355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D049B9-97E2-4EBA-835D-C789E13279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F94E0A-BD53-4AA7-BABF-0C78748D760E}">
  <ds:schemaRefs>
    <ds:schemaRef ds:uri="http://schemas.microsoft.com/office/2006/metadata/properties"/>
    <ds:schemaRef ds:uri="http://schemas.microsoft.com/office/infopath/2007/PartnerControls"/>
    <ds:schemaRef ds:uri="b4dbf3c5-c32a-4409-89c9-e56e643556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1430</Characters>
  <Application>Microsoft Office Word</Application>
  <DocSecurity>0</DocSecurity>
  <Lines>49</Lines>
  <Paragraphs>36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תהילה אומרדקר</dc:creator>
  <cp:keywords/>
  <dc:description/>
  <cp:lastModifiedBy>עדי אזולאי</cp:lastModifiedBy>
  <cp:revision>2</cp:revision>
  <dcterms:created xsi:type="dcterms:W3CDTF">2025-12-24T07:34:00Z</dcterms:created>
  <dcterms:modified xsi:type="dcterms:W3CDTF">2025-12-24T07:34:00Z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0x010100977D38B4FDC94D4AAEE543FDFCFFA078</vt:lpwstr>
  </property>
</Properties>
</file>