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89AA" w14:textId="36C1E32D" w:rsidR="00036819" w:rsidRPr="00BA5049" w:rsidRDefault="00036819" w:rsidP="00036819">
      <w:pPr>
        <w:keepLines/>
        <w:spacing w:after="0" w:line="240" w:lineRule="auto"/>
        <w:jc w:val="right"/>
        <w:rPr>
          <w:rFonts w:ascii="David" w:eastAsia="Times New Roman" w:hAnsi="David" w:cs="David"/>
          <w:b/>
          <w:bCs/>
          <w:sz w:val="32"/>
          <w:szCs w:val="32"/>
          <w:rtl/>
          <w:lang w:eastAsia="he-IL"/>
        </w:rPr>
      </w:pPr>
      <w:r>
        <w:rPr>
          <w:rFonts w:ascii="David" w:eastAsia="Times New Roman" w:hAnsi="David" w:cs="David" w:hint="cs"/>
          <w:b/>
          <w:bCs/>
          <w:sz w:val="32"/>
          <w:szCs w:val="32"/>
          <w:rtl/>
          <w:lang w:eastAsia="he-IL"/>
        </w:rPr>
        <w:t>19</w:t>
      </w:r>
      <w:r w:rsidRPr="00BA5049">
        <w:rPr>
          <w:rFonts w:ascii="David" w:eastAsia="Times New Roman" w:hAnsi="David" w:cs="David" w:hint="cs"/>
          <w:b/>
          <w:bCs/>
          <w:sz w:val="32"/>
          <w:szCs w:val="32"/>
          <w:rtl/>
          <w:lang w:eastAsia="he-IL"/>
        </w:rPr>
        <w:t>.</w:t>
      </w:r>
      <w:r>
        <w:rPr>
          <w:rFonts w:ascii="David" w:eastAsia="Times New Roman" w:hAnsi="David" w:cs="David" w:hint="cs"/>
          <w:b/>
          <w:bCs/>
          <w:sz w:val="32"/>
          <w:szCs w:val="32"/>
          <w:rtl/>
          <w:lang w:eastAsia="he-IL"/>
        </w:rPr>
        <w:t>3</w:t>
      </w:r>
      <w:r w:rsidRPr="00BA5049">
        <w:rPr>
          <w:rFonts w:ascii="David" w:eastAsia="Times New Roman" w:hAnsi="David" w:cs="David" w:hint="cs"/>
          <w:b/>
          <w:bCs/>
          <w:sz w:val="32"/>
          <w:szCs w:val="32"/>
          <w:rtl/>
          <w:lang w:eastAsia="he-IL"/>
        </w:rPr>
        <w:t>.</w:t>
      </w:r>
      <w:r>
        <w:rPr>
          <w:rFonts w:ascii="David" w:eastAsia="Times New Roman" w:hAnsi="David" w:cs="David" w:hint="cs"/>
          <w:b/>
          <w:bCs/>
          <w:sz w:val="32"/>
          <w:szCs w:val="32"/>
          <w:rtl/>
          <w:lang w:eastAsia="he-IL"/>
        </w:rPr>
        <w:t>26</w:t>
      </w:r>
    </w:p>
    <w:p w14:paraId="70501A64" w14:textId="77777777" w:rsidR="00036819" w:rsidRPr="008C332B" w:rsidRDefault="00036819" w:rsidP="00036819">
      <w:pPr>
        <w:keepLines/>
        <w:spacing w:after="0" w:line="240" w:lineRule="auto"/>
        <w:jc w:val="center"/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</w:pPr>
      <w:r w:rsidRPr="008C332B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  <w:t>עיריית דימונה</w:t>
      </w:r>
    </w:p>
    <w:p w14:paraId="4C117426" w14:textId="77777777" w:rsidR="00036819" w:rsidRDefault="00036819" w:rsidP="00036819">
      <w:pPr>
        <w:keepLines/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</w:p>
    <w:p w14:paraId="54A1BF87" w14:textId="29F9A45E" w:rsidR="00036819" w:rsidRPr="0031346D" w:rsidRDefault="00036819" w:rsidP="00036819">
      <w:pPr>
        <w:keepLines/>
        <w:spacing w:after="0" w:line="240" w:lineRule="auto"/>
        <w:jc w:val="center"/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</w:pPr>
      <w:r w:rsidRPr="0031346D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  <w:t xml:space="preserve">מכרז פומבי מס' </w:t>
      </w:r>
      <w:r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/>
        </w:rPr>
        <w:t xml:space="preserve">6/2026 </w:t>
      </w:r>
      <w:r w:rsidRPr="00036819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  <w:t>למתן שירותי טיפול והדרכה פרטניים זוגיים, משפחתיים וקבוצתיים עבור עיריית דימונה</w:t>
      </w:r>
    </w:p>
    <w:p w14:paraId="5C3D8332" w14:textId="77777777" w:rsidR="00036819" w:rsidRDefault="00036819" w:rsidP="00036819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</w:p>
    <w:p w14:paraId="3EDEF73F" w14:textId="77777777" w:rsidR="00036819" w:rsidRDefault="00036819" w:rsidP="00036819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הודעה</w:t>
      </w:r>
    </w:p>
    <w:p w14:paraId="0ABFFCD0" w14:textId="77777777" w:rsidR="00036819" w:rsidRDefault="00036819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 xml:space="preserve"> </w:t>
      </w:r>
    </w:p>
    <w:p w14:paraId="025271A3" w14:textId="44353D76" w:rsidR="00036819" w:rsidRDefault="00036819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עיריית דימונה מבקשת להודיע על</w:t>
      </w:r>
      <w:r w:rsidR="00BD52A1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הארכת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מועד ההגשה עד ליום </w:t>
      </w:r>
      <w:r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24</w:t>
      </w:r>
      <w:r w:rsidRPr="00C1548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.</w:t>
      </w:r>
      <w:r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3</w:t>
      </w:r>
      <w:r w:rsidRPr="00C1548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.</w:t>
      </w:r>
      <w:r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26</w:t>
      </w:r>
      <w:r w:rsidRPr="00C1548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 xml:space="preserve">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ולא יאוחר מהשעה: 12:00.</w:t>
      </w:r>
    </w:p>
    <w:p w14:paraId="5E6D2598" w14:textId="77777777" w:rsidR="00BD52A1" w:rsidRDefault="00BD52A1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14:paraId="30E1FBD9" w14:textId="1387C02D" w:rsidR="00036819" w:rsidRDefault="00036819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>את מסמכי ההצעה יש להגיש במסירה ידנית לגב' שון אלבז במרכז לביטחון עירוני  אשר מיקומו בכתובת יצחק שדה 10 בעיר דימונה.</w:t>
      </w:r>
    </w:p>
    <w:p w14:paraId="2FDE24ED" w14:textId="77777777" w:rsidR="00036819" w:rsidRDefault="00036819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14:paraId="783B601A" w14:textId="77777777" w:rsidR="00036819" w:rsidRDefault="00036819" w:rsidP="00036819">
      <w:pPr>
        <w:spacing w:after="0" w:line="240" w:lineRule="auto"/>
        <w:ind w:left="-58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מסמכי ההבהרות שפרסמה העירייה באתר העירייה הינם חלק בלתי נפרד ממסמכי המכרז. </w:t>
      </w:r>
    </w:p>
    <w:p w14:paraId="18E2CBA5" w14:textId="77777777" w:rsidR="00036819" w:rsidRDefault="00036819" w:rsidP="00036819">
      <w:pPr>
        <w:spacing w:after="0" w:line="240" w:lineRule="auto"/>
        <w:ind w:left="-58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14:paraId="4FAB38B4" w14:textId="77777777" w:rsidR="00036819" w:rsidRPr="006B222E" w:rsidRDefault="00036819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יש לחתום על מסמך זה ולצרפו למסמכי ההצעה. </w:t>
      </w:r>
    </w:p>
    <w:p w14:paraId="76AB4155" w14:textId="77777777" w:rsidR="00036819" w:rsidRPr="003A6C06" w:rsidRDefault="00036819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14:paraId="22F641F5" w14:textId="77777777" w:rsidR="00036819" w:rsidRDefault="00036819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lang w:eastAsia="he-IL"/>
        </w:rPr>
      </w:pPr>
    </w:p>
    <w:p w14:paraId="5C4D1304" w14:textId="77777777" w:rsidR="00036819" w:rsidRPr="00E24B21" w:rsidRDefault="00036819" w:rsidP="00036819">
      <w:pPr>
        <w:rPr>
          <w:sz w:val="24"/>
          <w:szCs w:val="24"/>
          <w:rtl/>
        </w:rPr>
      </w:pPr>
    </w:p>
    <w:p w14:paraId="13DF7771" w14:textId="77777777" w:rsidR="00036819" w:rsidRPr="00982031" w:rsidRDefault="00036819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982031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                                      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</w:t>
      </w:r>
      <w:r w:rsidRPr="00982031">
        <w:rPr>
          <w:rFonts w:ascii="David" w:eastAsia="Times New Roman" w:hAnsi="David" w:cs="David"/>
          <w:sz w:val="28"/>
          <w:szCs w:val="28"/>
          <w:rtl/>
          <w:lang w:eastAsia="he-IL"/>
        </w:rPr>
        <w:t>בברכה,</w:t>
      </w:r>
    </w:p>
    <w:p w14:paraId="7EF5EE9B" w14:textId="77777777" w:rsidR="00036819" w:rsidRPr="00982031" w:rsidRDefault="00036819" w:rsidP="00036819">
      <w:pPr>
        <w:spacing w:after="0" w:line="240" w:lineRule="auto"/>
        <w:jc w:val="both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982031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                                                      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דוד לוי </w:t>
      </w:r>
    </w:p>
    <w:p w14:paraId="3BCFB83B" w14:textId="77777777" w:rsidR="00036819" w:rsidRDefault="00036819" w:rsidP="00036819">
      <w:pPr>
        <w:spacing w:after="0" w:line="240" w:lineRule="auto"/>
        <w:jc w:val="both"/>
      </w:pPr>
      <w:r w:rsidRPr="00982031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                               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</w:t>
      </w:r>
      <w:r w:rsidRPr="00982031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</w:t>
      </w:r>
      <w:r w:rsidRPr="00982031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מנהל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הרכש </w:t>
      </w:r>
    </w:p>
    <w:p w14:paraId="2ADB7618" w14:textId="77777777" w:rsidR="00036819" w:rsidRDefault="00036819" w:rsidP="00036819"/>
    <w:p w14:paraId="404E3536" w14:textId="77777777" w:rsidR="00036819" w:rsidRDefault="00036819" w:rsidP="00036819"/>
    <w:p w14:paraId="135C1ED4" w14:textId="77777777" w:rsidR="00036819" w:rsidRDefault="00036819" w:rsidP="00036819"/>
    <w:p w14:paraId="5017660F" w14:textId="77777777" w:rsidR="00036819" w:rsidRDefault="00036819" w:rsidP="00036819"/>
    <w:p w14:paraId="2CB32C63" w14:textId="77777777" w:rsidR="00036819" w:rsidRDefault="00036819" w:rsidP="00036819"/>
    <w:p w14:paraId="5F01019C" w14:textId="77777777" w:rsidR="00F961BA" w:rsidRDefault="00F961BA"/>
    <w:sectPr w:rsidR="00F961BA" w:rsidSect="00B06E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19"/>
    <w:rsid w:val="00036819"/>
    <w:rsid w:val="009B2904"/>
    <w:rsid w:val="00B06EA4"/>
    <w:rsid w:val="00BD52A1"/>
    <w:rsid w:val="00F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7104"/>
  <w15:chartTrackingRefBased/>
  <w15:docId w15:val="{3E81ABBD-60A6-430C-BE0F-255DF4E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819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6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8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8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368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368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368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3681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36819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368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3681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368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368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03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036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8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036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819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03681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8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03681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368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621</Characters>
  <Application>Microsoft Office Word</Application>
  <DocSecurity>0</DocSecurity>
  <Lines>44</Lines>
  <Paragraphs>31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אזולאי</dc:creator>
  <cp:keywords/>
  <dc:description/>
  <cp:lastModifiedBy>עדי אזולאי</cp:lastModifiedBy>
  <cp:revision>1</cp:revision>
  <dcterms:created xsi:type="dcterms:W3CDTF">2026-03-19T08:36:00Z</dcterms:created>
  <dcterms:modified xsi:type="dcterms:W3CDTF">2026-03-19T08:49:00Z</dcterms:modified>
</cp:coreProperties>
</file>